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E" w:rsidRDefault="00A86FAE" w:rsidP="00A86FAE">
      <w:pPr>
        <w:pStyle w:val="Ttulo3"/>
        <w:jc w:val="center"/>
      </w:pPr>
    </w:p>
    <w:p w:rsidR="00A86FAE" w:rsidRDefault="00A86FAE" w:rsidP="00A86FAE">
      <w:pPr>
        <w:pStyle w:val="Ttulo3"/>
        <w:jc w:val="center"/>
      </w:pPr>
    </w:p>
    <w:p w:rsidR="00A86FAE" w:rsidRDefault="00A86FAE" w:rsidP="0059174A">
      <w:pPr>
        <w:pStyle w:val="Ttulo3"/>
        <w:ind w:left="142"/>
        <w:jc w:val="center"/>
      </w:pPr>
      <w:r>
        <w:t>ANEXO NÚMERO 2 - AÑO 2015</w:t>
      </w:r>
    </w:p>
    <w:p w:rsidR="00A86FAE" w:rsidRDefault="00A86FAE" w:rsidP="0059174A">
      <w:pPr>
        <w:jc w:val="center"/>
      </w:pPr>
    </w:p>
    <w:p w:rsidR="00A86FAE" w:rsidRDefault="00A86FAE" w:rsidP="0059174A">
      <w:pPr>
        <w:jc w:val="center"/>
      </w:pPr>
    </w:p>
    <w:p w:rsidR="00A86FAE" w:rsidRDefault="00A86FAE" w:rsidP="0059174A">
      <w:pPr>
        <w:pStyle w:val="Ttulo1"/>
        <w:ind w:firstLine="0"/>
        <w:jc w:val="center"/>
        <w:rPr>
          <w:sz w:val="32"/>
        </w:rPr>
      </w:pPr>
      <w:r>
        <w:rPr>
          <w:sz w:val="32"/>
        </w:rPr>
        <w:t>REGLAMENTO TECNICO TURISMO PROMOCIONAL - 1.4</w:t>
      </w:r>
    </w:p>
    <w:p w:rsidR="00A86FAE" w:rsidRDefault="00A86FAE" w:rsidP="00A86FAE">
      <w:pPr>
        <w:jc w:val="center"/>
        <w:rPr>
          <w:b/>
          <w:sz w:val="28"/>
        </w:rPr>
      </w:pPr>
    </w:p>
    <w:p w:rsidR="00A86FAE" w:rsidRPr="0059174A" w:rsidRDefault="00A86FAE" w:rsidP="00A86FAE">
      <w:pPr>
        <w:jc w:val="both"/>
        <w:rPr>
          <w:sz w:val="22"/>
          <w:szCs w:val="22"/>
        </w:rPr>
      </w:pPr>
      <w:r w:rsidRPr="0059174A">
        <w:rPr>
          <w:sz w:val="22"/>
          <w:szCs w:val="22"/>
        </w:rPr>
        <w:t xml:space="preserve">La FEDERACIÓN MENDOCINA DE AUTOMOVILISMO DEPORTIVO, informa a los pilotos licenciados participantes en la Categoría TURISMO PROMOCIONAL 1.4, que el Consejo Directivo de Federación ha dispuesto modificar el reglamento técnico vigente </w:t>
      </w:r>
      <w:proofErr w:type="gramStart"/>
      <w:r w:rsidRPr="0059174A">
        <w:rPr>
          <w:sz w:val="22"/>
          <w:szCs w:val="22"/>
        </w:rPr>
        <w:t>versión(</w:t>
      </w:r>
      <w:proofErr w:type="gramEnd"/>
      <w:r w:rsidRPr="0059174A">
        <w:rPr>
          <w:sz w:val="22"/>
          <w:szCs w:val="22"/>
        </w:rPr>
        <w:t xml:space="preserve">1-2015), en los siguientes puntos, a saber: </w:t>
      </w:r>
    </w:p>
    <w:p w:rsidR="00A86FAE" w:rsidRPr="0059174A" w:rsidRDefault="00A86FAE" w:rsidP="00A86FAE">
      <w:pPr>
        <w:rPr>
          <w:sz w:val="22"/>
          <w:szCs w:val="22"/>
        </w:rPr>
      </w:pPr>
    </w:p>
    <w:p w:rsidR="00A86FAE" w:rsidRPr="0059174A" w:rsidRDefault="00A86FAE" w:rsidP="00A86FAE">
      <w:pPr>
        <w:rPr>
          <w:b/>
          <w:color w:val="000000"/>
          <w:sz w:val="22"/>
          <w:szCs w:val="22"/>
        </w:rPr>
      </w:pPr>
      <w:r w:rsidRPr="0059174A">
        <w:rPr>
          <w:b/>
          <w:color w:val="000000"/>
          <w:sz w:val="22"/>
          <w:szCs w:val="22"/>
        </w:rPr>
        <w:t>ART.N°12 TRANSMISIÓN DE RUEDAS</w:t>
      </w:r>
    </w:p>
    <w:p w:rsidR="00A86FAE" w:rsidRPr="0059174A" w:rsidRDefault="00A86FAE" w:rsidP="00A86FAE">
      <w:pPr>
        <w:rPr>
          <w:color w:val="000000"/>
          <w:sz w:val="22"/>
          <w:szCs w:val="22"/>
        </w:rPr>
      </w:pPr>
    </w:p>
    <w:p w:rsidR="00A86FAE" w:rsidRPr="0059174A" w:rsidRDefault="00A86FAE" w:rsidP="00A86FAE">
      <w:pPr>
        <w:rPr>
          <w:color w:val="000000"/>
          <w:sz w:val="22"/>
          <w:szCs w:val="22"/>
        </w:rPr>
      </w:pPr>
      <w:r w:rsidRPr="0059174A">
        <w:rPr>
          <w:color w:val="000000"/>
          <w:sz w:val="22"/>
          <w:szCs w:val="22"/>
        </w:rPr>
        <w:t>e.</w:t>
      </w:r>
      <w:r w:rsidR="0059174A" w:rsidRPr="0059174A">
        <w:rPr>
          <w:color w:val="000000"/>
          <w:sz w:val="22"/>
          <w:szCs w:val="22"/>
        </w:rPr>
        <w:t xml:space="preserve"> </w:t>
      </w:r>
      <w:r w:rsidRPr="0059174A">
        <w:rPr>
          <w:color w:val="000000"/>
          <w:sz w:val="22"/>
          <w:szCs w:val="22"/>
        </w:rPr>
        <w:t>Neumáticos:</w:t>
      </w:r>
      <w:r w:rsidRPr="0059174A">
        <w:rPr>
          <w:rStyle w:val="yiv7523240590"/>
          <w:color w:val="FF0000"/>
          <w:sz w:val="22"/>
          <w:szCs w:val="22"/>
        </w:rPr>
        <w:t>    </w:t>
      </w:r>
      <w:r w:rsidRPr="0059174A">
        <w:rPr>
          <w:rStyle w:val="yiv7523240590"/>
          <w:color w:val="000000"/>
          <w:sz w:val="22"/>
          <w:szCs w:val="22"/>
        </w:rPr>
        <w:t xml:space="preserve">De competición tipo </w:t>
      </w:r>
      <w:proofErr w:type="spellStart"/>
      <w:r w:rsidRPr="0059174A">
        <w:rPr>
          <w:rStyle w:val="yiv7523240590"/>
          <w:color w:val="000000"/>
          <w:sz w:val="22"/>
          <w:szCs w:val="22"/>
        </w:rPr>
        <w:t>slick</w:t>
      </w:r>
      <w:proofErr w:type="spellEnd"/>
      <w:r w:rsidRPr="0059174A">
        <w:rPr>
          <w:rStyle w:val="yiv7523240590"/>
          <w:color w:val="000000"/>
          <w:sz w:val="22"/>
          <w:szCs w:val="22"/>
        </w:rPr>
        <w:t xml:space="preserve">, </w:t>
      </w:r>
      <w:proofErr w:type="spellStart"/>
      <w:r w:rsidRPr="0059174A">
        <w:rPr>
          <w:rStyle w:val="yiv7523240590"/>
          <w:color w:val="000000"/>
          <w:sz w:val="22"/>
          <w:szCs w:val="22"/>
        </w:rPr>
        <w:t>monomarca</w:t>
      </w:r>
      <w:proofErr w:type="spellEnd"/>
      <w:r w:rsidRPr="0059174A">
        <w:rPr>
          <w:rStyle w:val="apple-converted-space"/>
          <w:color w:val="000000"/>
          <w:sz w:val="22"/>
          <w:szCs w:val="22"/>
        </w:rPr>
        <w:t> </w:t>
      </w:r>
      <w:r w:rsidRPr="0059174A">
        <w:rPr>
          <w:rStyle w:val="yiv7523240590"/>
          <w:color w:val="000000"/>
          <w:sz w:val="22"/>
          <w:szCs w:val="22"/>
        </w:rPr>
        <w:t> </w:t>
      </w:r>
      <w:r w:rsidRPr="0059174A">
        <w:rPr>
          <w:rStyle w:val="yiv7523240590"/>
          <w:b/>
          <w:bCs/>
          <w:color w:val="000000"/>
          <w:sz w:val="22"/>
          <w:szCs w:val="22"/>
          <w:u w:val="single"/>
        </w:rPr>
        <w:t>PIRELLI</w:t>
      </w:r>
      <w:r w:rsidRPr="0059174A">
        <w:rPr>
          <w:rStyle w:val="yiv7523240590"/>
          <w:color w:val="000000"/>
          <w:sz w:val="22"/>
          <w:szCs w:val="22"/>
        </w:rPr>
        <w:t>,</w:t>
      </w:r>
      <w:r w:rsidRPr="0059174A">
        <w:rPr>
          <w:rStyle w:val="apple-converted-space"/>
          <w:color w:val="000000"/>
          <w:sz w:val="22"/>
          <w:szCs w:val="22"/>
        </w:rPr>
        <w:t> </w:t>
      </w:r>
      <w:r w:rsidRPr="0059174A">
        <w:rPr>
          <w:rStyle w:val="yiv7523240590"/>
          <w:color w:val="000000"/>
          <w:sz w:val="22"/>
          <w:szCs w:val="22"/>
        </w:rPr>
        <w:t>compuesto único,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b/>
          <w:bCs/>
          <w:color w:val="000000"/>
          <w:sz w:val="22"/>
          <w:szCs w:val="22"/>
        </w:rPr>
        <w:t>   </w:t>
      </w:r>
      <w:proofErr w:type="gramStart"/>
      <w:r w:rsidRPr="0059174A">
        <w:rPr>
          <w:rStyle w:val="yiv7523240590"/>
          <w:color w:val="000000"/>
          <w:sz w:val="22"/>
          <w:szCs w:val="22"/>
        </w:rPr>
        <w:t>y</w:t>
      </w:r>
      <w:proofErr w:type="gramEnd"/>
      <w:r w:rsidRPr="0059174A">
        <w:rPr>
          <w:rStyle w:val="yiv7523240590"/>
          <w:color w:val="000000"/>
          <w:sz w:val="22"/>
          <w:szCs w:val="22"/>
        </w:rPr>
        <w:t xml:space="preserve"> de  medidas 7 x 13.-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            </w:t>
      </w:r>
    </w:p>
    <w:p w:rsidR="00A86FAE" w:rsidRPr="0059174A" w:rsidRDefault="00A86FAE" w:rsidP="00A86FAE">
      <w:pPr>
        <w:jc w:val="both"/>
        <w:rPr>
          <w:rStyle w:val="yiv7523240590"/>
          <w:color w:val="000000"/>
          <w:sz w:val="22"/>
          <w:szCs w:val="22"/>
          <w:u w:val="single"/>
        </w:rPr>
      </w:pPr>
      <w:r w:rsidRPr="0059174A">
        <w:rPr>
          <w:rStyle w:val="yiv7523240590"/>
          <w:color w:val="000000"/>
          <w:sz w:val="22"/>
          <w:szCs w:val="22"/>
        </w:rPr>
        <w:t> </w:t>
      </w:r>
      <w:r w:rsidRPr="0059174A">
        <w:rPr>
          <w:rStyle w:val="apple-converted-space"/>
          <w:color w:val="000000"/>
          <w:sz w:val="22"/>
          <w:szCs w:val="22"/>
        </w:rPr>
        <w:t> </w:t>
      </w:r>
      <w:r w:rsidRPr="0059174A">
        <w:rPr>
          <w:rStyle w:val="yiv7523240590"/>
          <w:color w:val="000000"/>
          <w:sz w:val="22"/>
          <w:szCs w:val="22"/>
          <w:u w:val="single"/>
        </w:rPr>
        <w:t>SOLO se sellarán cubiertas provistas por la FEDERACION  MENDOCINA</w:t>
      </w:r>
      <w:r w:rsidRPr="0059174A">
        <w:rPr>
          <w:rStyle w:val="yiv7523240590"/>
          <w:color w:val="000000"/>
          <w:sz w:val="22"/>
          <w:szCs w:val="22"/>
        </w:rPr>
        <w:t> </w:t>
      </w:r>
      <w:r w:rsidRPr="0059174A">
        <w:rPr>
          <w:rStyle w:val="yiv7523240590"/>
          <w:color w:val="000000"/>
          <w:sz w:val="22"/>
          <w:szCs w:val="22"/>
          <w:u w:val="single"/>
        </w:rPr>
        <w:t xml:space="preserve">DE  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  <w:u w:val="single"/>
        </w:rPr>
      </w:pPr>
      <w:r w:rsidRPr="0059174A">
        <w:rPr>
          <w:rStyle w:val="yiv7523240590"/>
          <w:color w:val="000000"/>
          <w:sz w:val="22"/>
          <w:szCs w:val="22"/>
        </w:rPr>
        <w:t xml:space="preserve">  </w:t>
      </w:r>
      <w:r w:rsidRPr="0059174A">
        <w:rPr>
          <w:rStyle w:val="yiv7523240590"/>
          <w:color w:val="000000"/>
          <w:sz w:val="22"/>
          <w:szCs w:val="22"/>
          <w:u w:val="single"/>
        </w:rPr>
        <w:t>AUTOMOVILISMO DEPORTIVO, la que brindará a cada competidor el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  </w:t>
      </w:r>
      <w:r w:rsidRPr="0059174A">
        <w:rPr>
          <w:rStyle w:val="yiv7523240590"/>
          <w:color w:val="000000"/>
          <w:sz w:val="22"/>
          <w:szCs w:val="22"/>
          <w:u w:val="single"/>
        </w:rPr>
        <w:t>Comprobante  respectivo  que  acredite  el  origen  de  las  cubiertas.-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 </w:t>
      </w:r>
      <w:r w:rsidRPr="0059174A">
        <w:rPr>
          <w:rStyle w:val="apple-converted-space"/>
          <w:color w:val="000000"/>
          <w:sz w:val="22"/>
          <w:szCs w:val="22"/>
        </w:rPr>
        <w:t> </w:t>
      </w:r>
      <w:r w:rsidRPr="0059174A">
        <w:rPr>
          <w:rStyle w:val="yiv7523240590"/>
          <w:b/>
          <w:bCs/>
          <w:color w:val="000000"/>
          <w:sz w:val="22"/>
          <w:szCs w:val="22"/>
        </w:rPr>
        <w:t>IMPORTANTE:</w:t>
      </w:r>
      <w:proofErr w:type="gramStart"/>
      <w:r w:rsidRPr="0059174A">
        <w:rPr>
          <w:rStyle w:val="yiv7523240590"/>
          <w:b/>
          <w:bCs/>
          <w:color w:val="000000"/>
          <w:sz w:val="22"/>
          <w:szCs w:val="22"/>
        </w:rPr>
        <w:t> </w:t>
      </w:r>
      <w:r w:rsidRPr="0059174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9174A">
        <w:rPr>
          <w:rStyle w:val="yiv7523240590"/>
          <w:b/>
          <w:bCs/>
          <w:color w:val="000000"/>
          <w:sz w:val="22"/>
          <w:szCs w:val="22"/>
        </w:rPr>
        <w:t>El</w:t>
      </w:r>
      <w:proofErr w:type="gramEnd"/>
      <w:r w:rsidRPr="0059174A">
        <w:rPr>
          <w:rStyle w:val="yiv7523240590"/>
          <w:b/>
          <w:bCs/>
          <w:color w:val="000000"/>
          <w:sz w:val="22"/>
          <w:szCs w:val="22"/>
        </w:rPr>
        <w:t xml:space="preserve"> reglamento de utilización será el siguiente, a saber: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 </w:t>
      </w:r>
    </w:p>
    <w:p w:rsidR="00A86FAE" w:rsidRPr="0059174A" w:rsidRDefault="00A86FAE" w:rsidP="00A86FAE">
      <w:pPr>
        <w:jc w:val="both"/>
        <w:rPr>
          <w:rStyle w:val="yiv7523240590"/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1 – </w:t>
      </w:r>
      <w:r w:rsidRPr="0059174A">
        <w:rPr>
          <w:rStyle w:val="apple-converted-space"/>
          <w:color w:val="000000"/>
          <w:sz w:val="22"/>
          <w:szCs w:val="22"/>
        </w:rPr>
        <w:t> </w:t>
      </w:r>
      <w:r w:rsidRPr="0059174A">
        <w:rPr>
          <w:rStyle w:val="yiv7523240590"/>
          <w:color w:val="000000"/>
          <w:sz w:val="22"/>
          <w:szCs w:val="22"/>
        </w:rPr>
        <w:t xml:space="preserve">En la segunda competencia del campeonato se podrán sellar hasta 6 cubiertas  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       NUEVAS O USADAS.-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 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2–   El uso de los mismos será obligatoriamente (2 fechas como </w:t>
      </w:r>
      <w:proofErr w:type="spellStart"/>
      <w:r w:rsidRPr="0059174A">
        <w:rPr>
          <w:rStyle w:val="yiv7523240590"/>
          <w:color w:val="000000"/>
          <w:sz w:val="22"/>
          <w:szCs w:val="22"/>
        </w:rPr>
        <w:t>minimo</w:t>
      </w:r>
      <w:proofErr w:type="spellEnd"/>
      <w:r w:rsidRPr="0059174A">
        <w:rPr>
          <w:rStyle w:val="yiv7523240590"/>
          <w:color w:val="000000"/>
          <w:sz w:val="22"/>
          <w:szCs w:val="22"/>
        </w:rPr>
        <w:t>) </w:t>
      </w:r>
      <w:r w:rsidRPr="0059174A">
        <w:rPr>
          <w:color w:val="000000"/>
          <w:sz w:val="22"/>
          <w:szCs w:val="22"/>
        </w:rPr>
        <w:t xml:space="preserve"> y  luego se  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color w:val="000000"/>
          <w:sz w:val="22"/>
          <w:szCs w:val="22"/>
        </w:rPr>
        <w:t xml:space="preserve">       </w:t>
      </w:r>
      <w:proofErr w:type="gramStart"/>
      <w:r w:rsidRPr="0059174A">
        <w:rPr>
          <w:color w:val="000000"/>
          <w:sz w:val="22"/>
          <w:szCs w:val="22"/>
        </w:rPr>
        <w:t>podrá</w:t>
      </w:r>
      <w:proofErr w:type="gramEnd"/>
      <w:r w:rsidRPr="0059174A">
        <w:rPr>
          <w:color w:val="000000"/>
          <w:sz w:val="22"/>
          <w:szCs w:val="22"/>
        </w:rPr>
        <w:t xml:space="preserve"> ir  incorporando 2 neumáticos más a su stock en las fechas: 4°,6°,8°y 10°. 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</w:p>
    <w:p w:rsidR="00A86FAE" w:rsidRPr="0059174A" w:rsidRDefault="00A86FAE" w:rsidP="00A86FAE">
      <w:pPr>
        <w:spacing w:line="360" w:lineRule="auto"/>
        <w:jc w:val="both"/>
        <w:rPr>
          <w:sz w:val="22"/>
          <w:szCs w:val="22"/>
          <w:lang w:val="es-ES_tradnl"/>
        </w:rPr>
      </w:pPr>
      <w:r w:rsidRPr="0059174A">
        <w:rPr>
          <w:sz w:val="22"/>
          <w:szCs w:val="22"/>
          <w:lang w:val="es-ES_tradnl"/>
        </w:rPr>
        <w:t xml:space="preserve">       En la primer competencia que dispute la </w:t>
      </w:r>
      <w:proofErr w:type="spellStart"/>
      <w:r w:rsidRPr="0059174A">
        <w:rPr>
          <w:sz w:val="22"/>
          <w:szCs w:val="22"/>
          <w:lang w:val="es-ES_tradnl"/>
        </w:rPr>
        <w:t>categoria</w:t>
      </w:r>
      <w:proofErr w:type="spellEnd"/>
      <w:r w:rsidRPr="0059174A">
        <w:rPr>
          <w:sz w:val="22"/>
          <w:szCs w:val="22"/>
          <w:lang w:val="es-ES_tradnl"/>
        </w:rPr>
        <w:t xml:space="preserve">  se permitirá por única vez la  </w:t>
      </w:r>
    </w:p>
    <w:p w:rsidR="00A86FAE" w:rsidRPr="0059174A" w:rsidRDefault="00A86FAE" w:rsidP="00A86FAE">
      <w:pPr>
        <w:spacing w:line="360" w:lineRule="auto"/>
        <w:jc w:val="both"/>
        <w:rPr>
          <w:sz w:val="22"/>
          <w:szCs w:val="22"/>
          <w:lang w:val="es-ES_tradnl"/>
        </w:rPr>
      </w:pPr>
      <w:r w:rsidRPr="0059174A">
        <w:rPr>
          <w:sz w:val="22"/>
          <w:szCs w:val="22"/>
          <w:lang w:val="es-ES_tradnl"/>
        </w:rPr>
        <w:t xml:space="preserve">      </w:t>
      </w:r>
      <w:proofErr w:type="gramStart"/>
      <w:r w:rsidRPr="0059174A">
        <w:rPr>
          <w:sz w:val="22"/>
          <w:szCs w:val="22"/>
          <w:lang w:val="es-ES_tradnl"/>
        </w:rPr>
        <w:t>utilización</w:t>
      </w:r>
      <w:proofErr w:type="gramEnd"/>
      <w:r w:rsidRPr="0059174A">
        <w:rPr>
          <w:sz w:val="22"/>
          <w:szCs w:val="22"/>
          <w:lang w:val="es-ES_tradnl"/>
        </w:rPr>
        <w:t xml:space="preserve"> de dos cubiertas </w:t>
      </w:r>
      <w:proofErr w:type="spellStart"/>
      <w:r w:rsidRPr="0059174A">
        <w:rPr>
          <w:sz w:val="22"/>
          <w:szCs w:val="22"/>
          <w:lang w:val="es-ES_tradnl"/>
        </w:rPr>
        <w:t>Pirelli</w:t>
      </w:r>
      <w:proofErr w:type="spellEnd"/>
      <w:r w:rsidRPr="0059174A">
        <w:rPr>
          <w:sz w:val="22"/>
          <w:szCs w:val="22"/>
          <w:lang w:val="es-ES_tradnl"/>
        </w:rPr>
        <w:t xml:space="preserve"> en el tren delantero, mientras que el en tren trasero  </w:t>
      </w:r>
    </w:p>
    <w:p w:rsidR="00A86FAE" w:rsidRPr="0059174A" w:rsidRDefault="00A86FAE" w:rsidP="00A86FAE">
      <w:pPr>
        <w:spacing w:line="360" w:lineRule="auto"/>
        <w:jc w:val="both"/>
        <w:rPr>
          <w:sz w:val="22"/>
          <w:szCs w:val="22"/>
          <w:lang w:val="es-ES_tradnl"/>
        </w:rPr>
      </w:pPr>
      <w:r w:rsidRPr="0059174A">
        <w:rPr>
          <w:sz w:val="22"/>
          <w:szCs w:val="22"/>
          <w:lang w:val="es-ES_tradnl"/>
        </w:rPr>
        <w:t xml:space="preserve">      </w:t>
      </w:r>
      <w:proofErr w:type="gramStart"/>
      <w:r w:rsidRPr="0059174A">
        <w:rPr>
          <w:sz w:val="22"/>
          <w:szCs w:val="22"/>
          <w:lang w:val="es-ES_tradnl"/>
        </w:rPr>
        <w:t>será</w:t>
      </w:r>
      <w:proofErr w:type="gramEnd"/>
      <w:r w:rsidRPr="0059174A">
        <w:rPr>
          <w:sz w:val="22"/>
          <w:szCs w:val="22"/>
          <w:lang w:val="es-ES_tradnl"/>
        </w:rPr>
        <w:t xml:space="preserve"> opcional y podrán utilizar también las cubiertas de marca </w:t>
      </w:r>
      <w:proofErr w:type="spellStart"/>
      <w:r w:rsidRPr="0059174A">
        <w:rPr>
          <w:sz w:val="22"/>
          <w:szCs w:val="22"/>
          <w:lang w:val="es-ES_tradnl"/>
        </w:rPr>
        <w:t>Pronec</w:t>
      </w:r>
      <w:proofErr w:type="spellEnd"/>
      <w:r w:rsidRPr="0059174A">
        <w:rPr>
          <w:sz w:val="22"/>
          <w:szCs w:val="22"/>
          <w:lang w:val="es-ES_tradnl"/>
        </w:rPr>
        <w:t xml:space="preserve"> que le hayan </w:t>
      </w:r>
    </w:p>
    <w:p w:rsidR="00A86FAE" w:rsidRPr="0059174A" w:rsidRDefault="00A86FAE" w:rsidP="00A86FAE">
      <w:pPr>
        <w:spacing w:line="360" w:lineRule="auto"/>
        <w:jc w:val="both"/>
        <w:rPr>
          <w:sz w:val="22"/>
          <w:szCs w:val="22"/>
          <w:lang w:val="es-ES_tradnl"/>
        </w:rPr>
      </w:pPr>
      <w:r w:rsidRPr="0059174A">
        <w:rPr>
          <w:sz w:val="22"/>
          <w:szCs w:val="22"/>
          <w:lang w:val="es-ES_tradnl"/>
        </w:rPr>
        <w:t xml:space="preserve">      </w:t>
      </w:r>
      <w:proofErr w:type="gramStart"/>
      <w:r w:rsidRPr="0059174A">
        <w:rPr>
          <w:sz w:val="22"/>
          <w:szCs w:val="22"/>
          <w:lang w:val="es-ES_tradnl"/>
        </w:rPr>
        <w:t>quedado</w:t>
      </w:r>
      <w:proofErr w:type="gramEnd"/>
      <w:r w:rsidRPr="0059174A">
        <w:rPr>
          <w:sz w:val="22"/>
          <w:szCs w:val="22"/>
          <w:lang w:val="es-ES_tradnl"/>
        </w:rPr>
        <w:t xml:space="preserve"> al piloto del año 2014.</w:t>
      </w:r>
    </w:p>
    <w:p w:rsidR="00A86FAE" w:rsidRPr="0059174A" w:rsidRDefault="00A86FAE" w:rsidP="00A86FAE">
      <w:pPr>
        <w:pStyle w:val="Textoindependiente"/>
        <w:rPr>
          <w:sz w:val="22"/>
          <w:szCs w:val="22"/>
        </w:rPr>
      </w:pPr>
      <w:r w:rsidRPr="0059174A">
        <w:rPr>
          <w:sz w:val="22"/>
          <w:szCs w:val="22"/>
        </w:rPr>
        <w:t xml:space="preserve">      En caso de pinchaduras se procederá al reemplazo de 1 </w:t>
      </w:r>
      <w:proofErr w:type="spellStart"/>
      <w:r w:rsidRPr="0059174A">
        <w:rPr>
          <w:sz w:val="22"/>
          <w:szCs w:val="22"/>
        </w:rPr>
        <w:t>neumatico</w:t>
      </w:r>
      <w:proofErr w:type="gramStart"/>
      <w:r w:rsidRPr="0059174A">
        <w:rPr>
          <w:sz w:val="22"/>
          <w:szCs w:val="22"/>
        </w:rPr>
        <w:t>,si</w:t>
      </w:r>
      <w:proofErr w:type="spellEnd"/>
      <w:proofErr w:type="gramEnd"/>
      <w:r w:rsidRPr="0059174A">
        <w:rPr>
          <w:sz w:val="22"/>
          <w:szCs w:val="22"/>
        </w:rPr>
        <w:t xml:space="preserve"> colocase 2 o  </w:t>
      </w:r>
    </w:p>
    <w:p w:rsidR="00A86FAE" w:rsidRPr="0059174A" w:rsidRDefault="00A86FAE" w:rsidP="00A86FAE">
      <w:pPr>
        <w:pStyle w:val="Textoindependiente"/>
        <w:rPr>
          <w:sz w:val="22"/>
          <w:szCs w:val="22"/>
        </w:rPr>
      </w:pPr>
      <w:r w:rsidRPr="0059174A">
        <w:rPr>
          <w:sz w:val="22"/>
          <w:szCs w:val="22"/>
        </w:rPr>
        <w:t xml:space="preserve">      </w:t>
      </w:r>
      <w:proofErr w:type="gramStart"/>
      <w:r w:rsidRPr="0059174A">
        <w:rPr>
          <w:sz w:val="22"/>
          <w:szCs w:val="22"/>
        </w:rPr>
        <w:t>más</w:t>
      </w:r>
      <w:proofErr w:type="gramEnd"/>
      <w:r w:rsidRPr="0059174A">
        <w:rPr>
          <w:sz w:val="22"/>
          <w:szCs w:val="22"/>
        </w:rPr>
        <w:t xml:space="preserve"> neumáticos sin la debida justificación o autorización deberá penalizar largando  </w:t>
      </w:r>
    </w:p>
    <w:p w:rsidR="00A86FAE" w:rsidRPr="0059174A" w:rsidRDefault="00A86FAE" w:rsidP="00A86FAE">
      <w:pPr>
        <w:pStyle w:val="Textoindependiente"/>
        <w:rPr>
          <w:sz w:val="22"/>
          <w:szCs w:val="22"/>
        </w:rPr>
      </w:pPr>
      <w:r w:rsidRPr="0059174A">
        <w:rPr>
          <w:sz w:val="22"/>
          <w:szCs w:val="22"/>
        </w:rPr>
        <w:t xml:space="preserve">      </w:t>
      </w:r>
      <w:proofErr w:type="gramStart"/>
      <w:r w:rsidRPr="0059174A">
        <w:rPr>
          <w:sz w:val="22"/>
          <w:szCs w:val="22"/>
        </w:rPr>
        <w:t>desde</w:t>
      </w:r>
      <w:proofErr w:type="gramEnd"/>
      <w:r w:rsidRPr="0059174A">
        <w:rPr>
          <w:sz w:val="22"/>
          <w:szCs w:val="22"/>
        </w:rPr>
        <w:t xml:space="preserve"> el último lugar de la </w:t>
      </w:r>
      <w:proofErr w:type="spellStart"/>
      <w:r w:rsidRPr="0059174A">
        <w:rPr>
          <w:sz w:val="22"/>
          <w:szCs w:val="22"/>
        </w:rPr>
        <w:t>grilla,según</w:t>
      </w:r>
      <w:proofErr w:type="spellEnd"/>
      <w:r w:rsidRPr="0059174A">
        <w:rPr>
          <w:sz w:val="22"/>
          <w:szCs w:val="22"/>
        </w:rPr>
        <w:t xml:space="preserve"> el momento de desarrollo del evento es decir si  </w:t>
      </w:r>
    </w:p>
    <w:p w:rsidR="00A86FAE" w:rsidRPr="0059174A" w:rsidRDefault="00A86FAE" w:rsidP="00A86FAE">
      <w:pPr>
        <w:pStyle w:val="Textoindependiente"/>
        <w:rPr>
          <w:sz w:val="22"/>
          <w:szCs w:val="22"/>
        </w:rPr>
      </w:pPr>
      <w:r w:rsidRPr="0059174A">
        <w:rPr>
          <w:sz w:val="22"/>
          <w:szCs w:val="22"/>
        </w:rPr>
        <w:t xml:space="preserve">      </w:t>
      </w:r>
      <w:proofErr w:type="gramStart"/>
      <w:r w:rsidRPr="0059174A">
        <w:rPr>
          <w:sz w:val="22"/>
          <w:szCs w:val="22"/>
        </w:rPr>
        <w:t>ocurre</w:t>
      </w:r>
      <w:proofErr w:type="gramEnd"/>
      <w:r w:rsidRPr="0059174A">
        <w:rPr>
          <w:sz w:val="22"/>
          <w:szCs w:val="22"/>
        </w:rPr>
        <w:t xml:space="preserve"> en  </w:t>
      </w:r>
      <w:proofErr w:type="spellStart"/>
      <w:r w:rsidRPr="0059174A">
        <w:rPr>
          <w:sz w:val="22"/>
          <w:szCs w:val="22"/>
        </w:rPr>
        <w:t>clasificación,serie</w:t>
      </w:r>
      <w:proofErr w:type="spellEnd"/>
      <w:r w:rsidRPr="0059174A">
        <w:rPr>
          <w:sz w:val="22"/>
          <w:szCs w:val="22"/>
        </w:rPr>
        <w:t xml:space="preserve"> clasificatoria si la </w:t>
      </w:r>
      <w:proofErr w:type="spellStart"/>
      <w:r w:rsidRPr="0059174A">
        <w:rPr>
          <w:sz w:val="22"/>
          <w:szCs w:val="22"/>
        </w:rPr>
        <w:t>ubiera</w:t>
      </w:r>
      <w:proofErr w:type="spellEnd"/>
      <w:r w:rsidRPr="0059174A">
        <w:rPr>
          <w:sz w:val="22"/>
          <w:szCs w:val="22"/>
        </w:rPr>
        <w:t xml:space="preserve"> o final.</w:t>
      </w:r>
    </w:p>
    <w:p w:rsidR="00A86FAE" w:rsidRPr="0059174A" w:rsidRDefault="00A86FAE" w:rsidP="00A86FAE">
      <w:pPr>
        <w:pStyle w:val="Textoindependiente"/>
        <w:rPr>
          <w:sz w:val="22"/>
          <w:szCs w:val="22"/>
        </w:rPr>
      </w:pPr>
      <w:r w:rsidRPr="0059174A">
        <w:rPr>
          <w:sz w:val="22"/>
          <w:szCs w:val="22"/>
        </w:rPr>
        <w:t xml:space="preserve">      Otros casos excepcionales no </w:t>
      </w:r>
      <w:proofErr w:type="spellStart"/>
      <w:r w:rsidRPr="0059174A">
        <w:rPr>
          <w:sz w:val="22"/>
          <w:szCs w:val="22"/>
        </w:rPr>
        <w:t>previstos</w:t>
      </w:r>
      <w:proofErr w:type="gramStart"/>
      <w:r w:rsidRPr="0059174A">
        <w:rPr>
          <w:sz w:val="22"/>
          <w:szCs w:val="22"/>
        </w:rPr>
        <w:t>,serán</w:t>
      </w:r>
      <w:proofErr w:type="spellEnd"/>
      <w:proofErr w:type="gramEnd"/>
      <w:r w:rsidRPr="0059174A">
        <w:rPr>
          <w:sz w:val="22"/>
          <w:szCs w:val="22"/>
        </w:rPr>
        <w:t xml:space="preserve"> resueltos por la comisión técnica en  </w:t>
      </w:r>
    </w:p>
    <w:p w:rsidR="00A86FAE" w:rsidRPr="0059174A" w:rsidRDefault="00A86FAE" w:rsidP="00A86FAE">
      <w:pPr>
        <w:pStyle w:val="Textoindependiente"/>
        <w:rPr>
          <w:sz w:val="22"/>
          <w:szCs w:val="22"/>
        </w:rPr>
      </w:pPr>
      <w:r w:rsidRPr="0059174A">
        <w:rPr>
          <w:sz w:val="22"/>
          <w:szCs w:val="22"/>
        </w:rPr>
        <w:t xml:space="preserve">      </w:t>
      </w:r>
      <w:proofErr w:type="gramStart"/>
      <w:r w:rsidRPr="0059174A">
        <w:rPr>
          <w:sz w:val="22"/>
          <w:szCs w:val="22"/>
        </w:rPr>
        <w:t>conjunto</w:t>
      </w:r>
      <w:proofErr w:type="gramEnd"/>
      <w:r w:rsidRPr="0059174A">
        <w:rPr>
          <w:sz w:val="22"/>
          <w:szCs w:val="22"/>
        </w:rPr>
        <w:t xml:space="preserve"> con el delegado de la categoría.</w:t>
      </w:r>
    </w:p>
    <w:p w:rsidR="00A86FAE" w:rsidRPr="0059174A" w:rsidRDefault="00A86FAE" w:rsidP="00A86FAE">
      <w:pPr>
        <w:spacing w:line="360" w:lineRule="auto"/>
        <w:jc w:val="both"/>
        <w:rPr>
          <w:sz w:val="22"/>
          <w:szCs w:val="22"/>
        </w:rPr>
      </w:pP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3 -  Si en alguna de las competencias correspondientes el piloto no </w:t>
      </w:r>
      <w:proofErr w:type="gramStart"/>
      <w:r w:rsidRPr="0059174A">
        <w:rPr>
          <w:rStyle w:val="yiv7523240590"/>
          <w:color w:val="000000"/>
          <w:sz w:val="22"/>
          <w:szCs w:val="22"/>
        </w:rPr>
        <w:t>comprase ,</w:t>
      </w:r>
      <w:proofErr w:type="gramEnd"/>
      <w:r w:rsidRPr="0059174A">
        <w:rPr>
          <w:rStyle w:val="yiv7523240590"/>
          <w:color w:val="000000"/>
          <w:sz w:val="22"/>
          <w:szCs w:val="22"/>
        </w:rPr>
        <w:t xml:space="preserve"> ni sellase 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      </w:t>
      </w:r>
      <w:proofErr w:type="gramStart"/>
      <w:r w:rsidRPr="0059174A">
        <w:rPr>
          <w:rStyle w:val="yiv7523240590"/>
          <w:color w:val="000000"/>
          <w:sz w:val="22"/>
          <w:szCs w:val="22"/>
        </w:rPr>
        <w:t>cubiertas</w:t>
      </w:r>
      <w:proofErr w:type="gramEnd"/>
      <w:r w:rsidRPr="0059174A">
        <w:rPr>
          <w:rStyle w:val="yiv7523240590"/>
          <w:color w:val="000000"/>
          <w:sz w:val="22"/>
          <w:szCs w:val="22"/>
        </w:rPr>
        <w:t>, o  no se presentase</w:t>
      </w:r>
      <w:r w:rsidRPr="0059174A">
        <w:rPr>
          <w:color w:val="000000"/>
          <w:sz w:val="22"/>
          <w:szCs w:val="22"/>
        </w:rPr>
        <w:t> a competir, no podrá acumular su número de cubiertas 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color w:val="000000"/>
          <w:sz w:val="22"/>
          <w:szCs w:val="22"/>
        </w:rPr>
        <w:t>      </w:t>
      </w:r>
      <w:proofErr w:type="gramStart"/>
      <w:r w:rsidRPr="0059174A">
        <w:rPr>
          <w:color w:val="000000"/>
          <w:sz w:val="22"/>
          <w:szCs w:val="22"/>
        </w:rPr>
        <w:t>para</w:t>
      </w:r>
      <w:proofErr w:type="gramEnd"/>
      <w:r w:rsidRPr="0059174A">
        <w:rPr>
          <w:color w:val="000000"/>
          <w:sz w:val="22"/>
          <w:szCs w:val="22"/>
        </w:rPr>
        <w:t xml:space="preserve"> sellar. SOLO SELLARÁ LAS  QUE CORRESPONDEN A DICHA  </w:t>
      </w:r>
    </w:p>
    <w:p w:rsidR="00A86FAE" w:rsidRPr="0059174A" w:rsidRDefault="00A86FAE" w:rsidP="00A86FAE">
      <w:pPr>
        <w:jc w:val="both"/>
        <w:rPr>
          <w:rStyle w:val="yiv7523240590"/>
          <w:color w:val="000000"/>
          <w:sz w:val="22"/>
          <w:szCs w:val="22"/>
        </w:rPr>
      </w:pPr>
      <w:r w:rsidRPr="0059174A">
        <w:rPr>
          <w:color w:val="000000"/>
          <w:sz w:val="22"/>
          <w:szCs w:val="22"/>
        </w:rPr>
        <w:t xml:space="preserve">      COMPETENCIA.- </w:t>
      </w:r>
    </w:p>
    <w:p w:rsidR="00A86FAE" w:rsidRPr="0059174A" w:rsidRDefault="00A86FAE" w:rsidP="00A86FAE">
      <w:pPr>
        <w:jc w:val="both"/>
        <w:rPr>
          <w:rStyle w:val="yiv7523240590"/>
          <w:color w:val="000000"/>
          <w:sz w:val="22"/>
          <w:szCs w:val="22"/>
        </w:rPr>
      </w:pPr>
    </w:p>
    <w:p w:rsidR="00A86FAE" w:rsidRPr="0059174A" w:rsidRDefault="00A86FAE" w:rsidP="00A86FAE">
      <w:pPr>
        <w:jc w:val="both"/>
        <w:rPr>
          <w:rStyle w:val="yiv7523240590"/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4–  Se llevará un registro de las cubiertas selladas por Federación, en donde se  </w:t>
      </w:r>
    </w:p>
    <w:p w:rsidR="00A86FAE" w:rsidRPr="0059174A" w:rsidRDefault="00A86FAE" w:rsidP="00A86FAE">
      <w:pPr>
        <w:jc w:val="both"/>
        <w:rPr>
          <w:rStyle w:val="yiv7523240590"/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      </w:t>
      </w:r>
      <w:proofErr w:type="gramStart"/>
      <w:r w:rsidRPr="0059174A">
        <w:rPr>
          <w:rStyle w:val="yiv7523240590"/>
          <w:color w:val="000000"/>
          <w:sz w:val="22"/>
          <w:szCs w:val="22"/>
        </w:rPr>
        <w:t>acumularán</w:t>
      </w:r>
      <w:proofErr w:type="gramEnd"/>
      <w:r w:rsidRPr="0059174A">
        <w:rPr>
          <w:rStyle w:val="yiv7523240590"/>
          <w:color w:val="000000"/>
          <w:sz w:val="22"/>
          <w:szCs w:val="22"/>
        </w:rPr>
        <w:t xml:space="preserve"> todos los números de cubiertas correspondientes a cada piloto. NINGUN  </w:t>
      </w:r>
    </w:p>
    <w:p w:rsidR="00A86FAE" w:rsidRPr="0059174A" w:rsidRDefault="00A86FAE" w:rsidP="00A86FAE">
      <w:pPr>
        <w:jc w:val="both"/>
        <w:rPr>
          <w:rStyle w:val="yiv7523240590"/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      </w:t>
      </w:r>
      <w:proofErr w:type="gramStart"/>
      <w:r w:rsidRPr="0059174A">
        <w:rPr>
          <w:rStyle w:val="yiv7523240590"/>
          <w:color w:val="000000"/>
          <w:sz w:val="22"/>
          <w:szCs w:val="22"/>
        </w:rPr>
        <w:t>piloto</w:t>
      </w:r>
      <w:proofErr w:type="gramEnd"/>
      <w:r w:rsidRPr="0059174A">
        <w:rPr>
          <w:rStyle w:val="yiv7523240590"/>
          <w:color w:val="000000"/>
          <w:sz w:val="22"/>
          <w:szCs w:val="22"/>
        </w:rPr>
        <w:t xml:space="preserve"> podrá utilizar en clasificación y/o carrera una cubierta que no figure en dicho  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      </w:t>
      </w:r>
      <w:proofErr w:type="gramStart"/>
      <w:r w:rsidRPr="0059174A">
        <w:rPr>
          <w:rStyle w:val="yiv7523240590"/>
          <w:color w:val="000000"/>
          <w:sz w:val="22"/>
          <w:szCs w:val="22"/>
        </w:rPr>
        <w:t>registro</w:t>
      </w:r>
      <w:proofErr w:type="gramEnd"/>
      <w:r w:rsidRPr="0059174A">
        <w:rPr>
          <w:rStyle w:val="yiv7523240590"/>
          <w:color w:val="000000"/>
          <w:sz w:val="22"/>
          <w:szCs w:val="22"/>
        </w:rPr>
        <w:t>.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lastRenderedPageBreak/>
        <w:t> 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      Las cubiertas selladas para un piloto,  no podrán ser utilizadas por otro.- 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> 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NEUMÁTICOS DE LLUVIA: Es OBLIGATORIO, que cada Auto presente, sus neumáticos ARMADOS DE LLUVIA, los mismos deberán ser </w:t>
      </w:r>
      <w:proofErr w:type="spellStart"/>
      <w:r w:rsidRPr="0059174A">
        <w:rPr>
          <w:rStyle w:val="yiv7523240590"/>
          <w:color w:val="000000"/>
          <w:sz w:val="22"/>
          <w:szCs w:val="22"/>
        </w:rPr>
        <w:t>ancorizados</w:t>
      </w:r>
      <w:proofErr w:type="spellEnd"/>
      <w:r w:rsidRPr="0059174A">
        <w:rPr>
          <w:rStyle w:val="yiv7523240590"/>
          <w:color w:val="000000"/>
          <w:sz w:val="22"/>
          <w:szCs w:val="22"/>
        </w:rPr>
        <w:t xml:space="preserve"> de competición, libre origen.-</w:t>
      </w:r>
    </w:p>
    <w:p w:rsidR="00A86FAE" w:rsidRPr="0059174A" w:rsidRDefault="00A86FAE" w:rsidP="00A86FAE">
      <w:pPr>
        <w:jc w:val="both"/>
        <w:rPr>
          <w:color w:val="000000"/>
          <w:sz w:val="22"/>
          <w:szCs w:val="22"/>
        </w:rPr>
      </w:pPr>
      <w:r w:rsidRPr="0059174A">
        <w:rPr>
          <w:rStyle w:val="yiv7523240590"/>
          <w:color w:val="000000"/>
          <w:sz w:val="22"/>
          <w:szCs w:val="22"/>
        </w:rPr>
        <w:t xml:space="preserve">Permitidas las gomas intermedias, construidas sobre cubiertas de competición </w:t>
      </w:r>
      <w:proofErr w:type="spellStart"/>
      <w:r w:rsidRPr="0059174A">
        <w:rPr>
          <w:rStyle w:val="yiv7523240590"/>
          <w:color w:val="000000"/>
          <w:sz w:val="22"/>
          <w:szCs w:val="22"/>
        </w:rPr>
        <w:t>slick</w:t>
      </w:r>
      <w:proofErr w:type="spellEnd"/>
      <w:r w:rsidRPr="0059174A">
        <w:rPr>
          <w:rStyle w:val="yiv7523240590"/>
          <w:color w:val="000000"/>
          <w:sz w:val="22"/>
          <w:szCs w:val="22"/>
        </w:rPr>
        <w:t xml:space="preserve"> de Marca PIRELLI.-   </w:t>
      </w:r>
    </w:p>
    <w:p w:rsidR="00A86FAE" w:rsidRPr="0059174A" w:rsidRDefault="00A86FAE" w:rsidP="00A86FA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86FAE" w:rsidRPr="0059174A" w:rsidRDefault="00A86FAE" w:rsidP="00A86FA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86FAE" w:rsidRDefault="00A86FAE" w:rsidP="00A86FA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59174A">
        <w:rPr>
          <w:bCs/>
          <w:sz w:val="22"/>
          <w:szCs w:val="22"/>
        </w:rPr>
        <w:t xml:space="preserve">                                                                                     Jueves, 16 de abril de 2015  </w:t>
      </w:r>
    </w:p>
    <w:p w:rsidR="0059174A" w:rsidRDefault="0059174A" w:rsidP="00A86FA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9174A" w:rsidRDefault="0059174A" w:rsidP="00A86FA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9174A" w:rsidRDefault="0059174A" w:rsidP="00A86FA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9174A" w:rsidRDefault="0059174A" w:rsidP="00A86FA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9174A" w:rsidRDefault="0059174A" w:rsidP="00A86FA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59174A" w:rsidRPr="0059174A" w:rsidRDefault="0059174A" w:rsidP="00A86FA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86FAE" w:rsidRPr="007D0CD6" w:rsidRDefault="00A86FAE" w:rsidP="00A86FA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86FAE" w:rsidRPr="004F66AE" w:rsidRDefault="00A86FAE" w:rsidP="00A86F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86FAE" w:rsidRDefault="00A86FAE" w:rsidP="00A86F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86FAE" w:rsidRDefault="00A86FAE" w:rsidP="00A86F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86FAE" w:rsidRPr="000605F3" w:rsidRDefault="00A86FAE" w:rsidP="00A86F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HUGO ISMAEL MARI                                                                JOSE  A.  SCORDO  LARA                  </w:t>
      </w:r>
      <w:r>
        <w:rPr>
          <w:rFonts w:ascii="Arial" w:hAnsi="Arial" w:cs="Arial"/>
        </w:rPr>
        <w:t xml:space="preserve"> Secretario  de  Fe.M.A.D.                                                                 Presidente de Fe.M.A.D.</w:t>
      </w:r>
    </w:p>
    <w:p w:rsidR="00B0099C" w:rsidRPr="00A86FAE" w:rsidRDefault="00B0099C" w:rsidP="00A86FAE"/>
    <w:sectPr w:rsidR="00B0099C" w:rsidRPr="00A86FAE" w:rsidSect="00B0099C">
      <w:headerReference w:type="default" r:id="rId8"/>
      <w:footerReference w:type="default" r:id="rId9"/>
      <w:pgSz w:w="11907" w:h="16840" w:code="9"/>
      <w:pgMar w:top="1134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ED" w:rsidRDefault="005249ED" w:rsidP="0003448F">
      <w:r>
        <w:separator/>
      </w:r>
    </w:p>
  </w:endnote>
  <w:endnote w:type="continuationSeparator" w:id="0">
    <w:p w:rsidR="005249ED" w:rsidRDefault="005249ED" w:rsidP="0003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285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4784" w:rsidRDefault="00FB2DD6">
            <w:pPr>
              <w:pStyle w:val="Piedepgina"/>
              <w:jc w:val="right"/>
            </w:pPr>
            <w:r>
              <w:rPr>
                <w:noProof/>
                <w:lang w:val="es-AR"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30.45pt;margin-top:4.5pt;width:543pt;height:0;flip:y;z-index:251662336;mso-position-horizontal-relative:text;mso-position-vertical-relative:text" o:connectortype="straight" strokeweight="1.5pt"/>
              </w:pict>
            </w:r>
            <w:r w:rsidRPr="00FB2DD6">
              <w:rPr>
                <w:noProof/>
                <w:lang w:eastAsia="es-AR"/>
              </w:rPr>
              <w:pict>
                <v:shape id="_x0000_s2053" type="#_x0000_t32" style="position:absolute;left:0;text-align:left;margin-left:-30.45pt;margin-top:7.5pt;width:543pt;height:0;flip:y;z-index:251661312;mso-position-horizontal-relative:text;mso-position-vertical-relative:text" o:connectortype="straight" strokeweight="1.5pt"/>
              </w:pict>
            </w:r>
          </w:p>
          <w:p w:rsidR="00F64784" w:rsidRPr="00AD0253" w:rsidRDefault="00F64784" w:rsidP="00AD0253">
            <w:pPr>
              <w:pStyle w:val="Encabezado"/>
              <w:rPr>
                <w:rFonts w:ascii="Arial" w:hAnsi="Arial" w:cs="Arial"/>
                <w:b/>
              </w:rPr>
            </w:pPr>
            <w:r w:rsidRPr="00AD0253">
              <w:rPr>
                <w:rFonts w:ascii="Arial" w:hAnsi="Arial" w:cs="Arial"/>
                <w:b/>
              </w:rPr>
              <w:t xml:space="preserve">Luzuriaga 676 -  Ciudad  – (C. P. 5500) – </w:t>
            </w:r>
            <w:proofErr w:type="gramStart"/>
            <w:r w:rsidRPr="00AD0253">
              <w:rPr>
                <w:rFonts w:ascii="Arial" w:hAnsi="Arial" w:cs="Arial"/>
                <w:b/>
              </w:rPr>
              <w:t>Tel :</w:t>
            </w:r>
            <w:proofErr w:type="gramEnd"/>
            <w:r w:rsidRPr="00AD0253">
              <w:rPr>
                <w:rFonts w:ascii="Arial" w:hAnsi="Arial" w:cs="Arial"/>
                <w:b/>
              </w:rPr>
              <w:t xml:space="preserve"> 0261–4286100 – Fax: 0261–4287100  </w:t>
            </w:r>
          </w:p>
          <w:p w:rsidR="00F64784" w:rsidRPr="00AD0253" w:rsidRDefault="00F64784" w:rsidP="00AD0253">
            <w:pPr>
              <w:pStyle w:val="Encabezado"/>
              <w:rPr>
                <w:rFonts w:ascii="Arial" w:hAnsi="Arial" w:cs="Arial"/>
                <w:b/>
                <w:lang w:val="es-ES_tradnl"/>
              </w:rPr>
            </w:pPr>
            <w:r w:rsidRPr="00AD0253">
              <w:rPr>
                <w:rFonts w:ascii="Arial" w:hAnsi="Arial" w:cs="Arial"/>
                <w:b/>
              </w:rPr>
              <w:t xml:space="preserve">Mendoza – República  Argentina - E-mail:  </w:t>
            </w:r>
            <w:hyperlink r:id="rId1" w:history="1">
              <w:r w:rsidRPr="00AD0253">
                <w:rPr>
                  <w:rStyle w:val="Hipervnculo"/>
                  <w:rFonts w:ascii="Arial" w:hAnsi="Arial" w:cs="Arial"/>
                  <w:b/>
                  <w:color w:val="auto"/>
                  <w:u w:val="none"/>
                  <w:lang w:val="es-ES_tradnl"/>
                </w:rPr>
                <w:t>femadmza@yahoo.com.ar</w:t>
              </w:r>
            </w:hyperlink>
            <w:r w:rsidRPr="00AD0253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  <w:p w:rsidR="00F64784" w:rsidRPr="00AD0253" w:rsidRDefault="00F64784" w:rsidP="00AD0253">
            <w:pPr>
              <w:pStyle w:val="Encabezado"/>
              <w:jc w:val="right"/>
              <w:rPr>
                <w:rFonts w:ascii="Arial" w:hAnsi="Arial" w:cs="Arial"/>
                <w:lang w:val="es-ES_tradnl"/>
              </w:rPr>
            </w:pPr>
            <w:r>
              <w:t xml:space="preserve">Página </w:t>
            </w:r>
            <w:r w:rsidR="00FB2D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2DD6">
              <w:rPr>
                <w:b/>
                <w:sz w:val="24"/>
                <w:szCs w:val="24"/>
              </w:rPr>
              <w:fldChar w:fldCharType="separate"/>
            </w:r>
            <w:r w:rsidR="0059174A">
              <w:rPr>
                <w:b/>
                <w:noProof/>
              </w:rPr>
              <w:t>2</w:t>
            </w:r>
            <w:r w:rsidR="00FB2DD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B2D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2DD6">
              <w:rPr>
                <w:b/>
                <w:sz w:val="24"/>
                <w:szCs w:val="24"/>
              </w:rPr>
              <w:fldChar w:fldCharType="separate"/>
            </w:r>
            <w:r w:rsidR="0059174A">
              <w:rPr>
                <w:b/>
                <w:noProof/>
              </w:rPr>
              <w:t>2</w:t>
            </w:r>
            <w:r w:rsidR="00FB2D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4784" w:rsidRPr="00A70E3C" w:rsidRDefault="00F64784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ED" w:rsidRDefault="005249ED" w:rsidP="0003448F">
      <w:r>
        <w:separator/>
      </w:r>
    </w:p>
  </w:footnote>
  <w:footnote w:type="continuationSeparator" w:id="0">
    <w:p w:rsidR="005249ED" w:rsidRDefault="005249ED" w:rsidP="0003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4" w:rsidRPr="00AD0253" w:rsidRDefault="00F64784" w:rsidP="00AD0253">
    <w:pPr>
      <w:pStyle w:val="Encabezado"/>
      <w:tabs>
        <w:tab w:val="right" w:pos="9214"/>
      </w:tabs>
      <w:ind w:right="-284"/>
      <w:jc w:val="center"/>
      <w:rPr>
        <w:rFonts w:ascii="Arial Black" w:hAnsi="Arial Black" w:cs="Arial"/>
        <w:b/>
        <w:sz w:val="36"/>
        <w:szCs w:val="36"/>
      </w:rPr>
    </w:pPr>
    <w:r>
      <w:rPr>
        <w:rFonts w:ascii="Arial Black" w:hAnsi="Arial Black"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-94615</wp:posOffset>
          </wp:positionV>
          <wp:extent cx="1007745" cy="895350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448F">
      <w:rPr>
        <w:rFonts w:ascii="Arial Black" w:hAnsi="Arial Black"/>
        <w:noProof/>
        <w:sz w:val="28"/>
        <w:szCs w:val="28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-104140</wp:posOffset>
          </wp:positionV>
          <wp:extent cx="1381125" cy="962025"/>
          <wp:effectExtent l="19050" t="0" r="9525" b="0"/>
          <wp:wrapNone/>
          <wp:docPr id="1" name="Imagen 1" descr="c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253">
      <w:rPr>
        <w:rFonts w:ascii="Arial Black" w:hAnsi="Arial Black" w:cs="Arial"/>
        <w:b/>
        <w:sz w:val="36"/>
        <w:szCs w:val="36"/>
      </w:rPr>
      <w:t>FEDERACIÓN MENDOCINA</w:t>
    </w:r>
  </w:p>
  <w:p w:rsidR="00F64784" w:rsidRDefault="00F64784" w:rsidP="00AD0253">
    <w:pPr>
      <w:pStyle w:val="Encabezado"/>
      <w:tabs>
        <w:tab w:val="right" w:pos="9214"/>
      </w:tabs>
      <w:ind w:right="-284"/>
      <w:jc w:val="center"/>
      <w:rPr>
        <w:rFonts w:ascii="Arial Black" w:hAnsi="Arial Black" w:cs="Arial"/>
        <w:b/>
        <w:sz w:val="36"/>
        <w:szCs w:val="36"/>
      </w:rPr>
    </w:pPr>
    <w:r w:rsidRPr="00AD0253">
      <w:rPr>
        <w:rFonts w:ascii="Arial Black" w:hAnsi="Arial Black" w:cs="Arial"/>
        <w:b/>
        <w:sz w:val="36"/>
        <w:szCs w:val="36"/>
      </w:rPr>
      <w:t>DE AUTOMOVILISMO DEPORTIVO</w:t>
    </w:r>
  </w:p>
  <w:p w:rsidR="00F64784" w:rsidRDefault="00F64784" w:rsidP="00681EB0">
    <w:pPr>
      <w:pStyle w:val="Encabezado"/>
      <w:jc w:val="center"/>
    </w:pPr>
    <w:r w:rsidRPr="0003448F">
      <w:rPr>
        <w:rFonts w:ascii="Arial" w:hAnsi="Arial" w:cs="Arial"/>
        <w:sz w:val="18"/>
        <w:szCs w:val="18"/>
      </w:rPr>
      <w:t>PERSONERÍA JURÍDICA RESOLUCIÓN 230/95</w:t>
    </w:r>
  </w:p>
  <w:p w:rsidR="00F64784" w:rsidRDefault="00FB2DD6">
    <w:pPr>
      <w:pStyle w:val="Encabezado"/>
    </w:pPr>
    <w:r w:rsidRPr="00FB2DD6"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0.45pt;margin-top:9.95pt;width:543pt;height:0;flip:y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E0"/>
    <w:multiLevelType w:val="multilevel"/>
    <w:tmpl w:val="0E762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1">
    <w:nsid w:val="03870911"/>
    <w:multiLevelType w:val="hybridMultilevel"/>
    <w:tmpl w:val="0BAAC964"/>
    <w:lvl w:ilvl="0" w:tplc="9294A0A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4F56EB"/>
    <w:multiLevelType w:val="multilevel"/>
    <w:tmpl w:val="6B1A51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B445EBF"/>
    <w:multiLevelType w:val="multilevel"/>
    <w:tmpl w:val="14E28E3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>
    <w:nsid w:val="0C862D79"/>
    <w:multiLevelType w:val="hybridMultilevel"/>
    <w:tmpl w:val="7F66F8C8"/>
    <w:lvl w:ilvl="0" w:tplc="0F4EA4C4">
      <w:start w:val="4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DB3CB6"/>
    <w:multiLevelType w:val="multilevel"/>
    <w:tmpl w:val="8D6282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EC139DB"/>
    <w:multiLevelType w:val="hybridMultilevel"/>
    <w:tmpl w:val="16D4081A"/>
    <w:lvl w:ilvl="0" w:tplc="A62A40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4B78"/>
    <w:multiLevelType w:val="multilevel"/>
    <w:tmpl w:val="14F4270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8">
    <w:nsid w:val="18D138B9"/>
    <w:multiLevelType w:val="multilevel"/>
    <w:tmpl w:val="AECEB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9">
    <w:nsid w:val="1CDA1194"/>
    <w:multiLevelType w:val="hybridMultilevel"/>
    <w:tmpl w:val="FC24A4B0"/>
    <w:lvl w:ilvl="0" w:tplc="DBDC471A">
      <w:start w:val="4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3D42AE4"/>
    <w:multiLevelType w:val="hybridMultilevel"/>
    <w:tmpl w:val="837A6442"/>
    <w:lvl w:ilvl="0" w:tplc="73C269AC">
      <w:start w:val="4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  <w:u w:val="single"/>
      </w:rPr>
    </w:lvl>
    <w:lvl w:ilvl="1" w:tplc="9DDEF846">
      <w:start w:val="3"/>
      <w:numFmt w:val="decimal"/>
      <w:lvlText w:val="%2-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>
    <w:nsid w:val="36227242"/>
    <w:multiLevelType w:val="multilevel"/>
    <w:tmpl w:val="7C7E76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2">
    <w:nsid w:val="36772A94"/>
    <w:multiLevelType w:val="multilevel"/>
    <w:tmpl w:val="61428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A970279"/>
    <w:multiLevelType w:val="multilevel"/>
    <w:tmpl w:val="0F881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4">
    <w:nsid w:val="3C2517D3"/>
    <w:multiLevelType w:val="hybridMultilevel"/>
    <w:tmpl w:val="B4361976"/>
    <w:lvl w:ilvl="0" w:tplc="E7123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72C80"/>
    <w:multiLevelType w:val="multilevel"/>
    <w:tmpl w:val="EA36E1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3EB4117"/>
    <w:multiLevelType w:val="hybridMultilevel"/>
    <w:tmpl w:val="FCAE2730"/>
    <w:lvl w:ilvl="0" w:tplc="A3B6EF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4C81"/>
    <w:multiLevelType w:val="multilevel"/>
    <w:tmpl w:val="5B843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8">
    <w:nsid w:val="4A1D0938"/>
    <w:multiLevelType w:val="multilevel"/>
    <w:tmpl w:val="B4B066E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F4B2F5B"/>
    <w:multiLevelType w:val="hybridMultilevel"/>
    <w:tmpl w:val="AAC6F822"/>
    <w:lvl w:ilvl="0" w:tplc="B294793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31878"/>
    <w:multiLevelType w:val="multilevel"/>
    <w:tmpl w:val="C40A2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6"/>
        </w:tabs>
        <w:ind w:left="9816" w:hanging="1800"/>
      </w:pPr>
      <w:rPr>
        <w:rFonts w:hint="default"/>
      </w:rPr>
    </w:lvl>
  </w:abstractNum>
  <w:abstractNum w:abstractNumId="21">
    <w:nsid w:val="51196DC0"/>
    <w:multiLevelType w:val="multilevel"/>
    <w:tmpl w:val="3D2898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3693350"/>
    <w:multiLevelType w:val="hybridMultilevel"/>
    <w:tmpl w:val="27741B4A"/>
    <w:lvl w:ilvl="0" w:tplc="B75AA7DC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49058EF"/>
    <w:multiLevelType w:val="multilevel"/>
    <w:tmpl w:val="79F078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0A755A"/>
    <w:multiLevelType w:val="hybridMultilevel"/>
    <w:tmpl w:val="812051F6"/>
    <w:lvl w:ilvl="0" w:tplc="C4CA0EF8">
      <w:start w:val="5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583C507D"/>
    <w:multiLevelType w:val="hybridMultilevel"/>
    <w:tmpl w:val="A14EC844"/>
    <w:lvl w:ilvl="0" w:tplc="F13E67D4">
      <w:start w:val="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2" w:hanging="360"/>
      </w:pPr>
    </w:lvl>
    <w:lvl w:ilvl="2" w:tplc="0C0A001B" w:tentative="1">
      <w:start w:val="1"/>
      <w:numFmt w:val="lowerRoman"/>
      <w:lvlText w:val="%3."/>
      <w:lvlJc w:val="right"/>
      <w:pPr>
        <w:ind w:left="2802" w:hanging="180"/>
      </w:pPr>
    </w:lvl>
    <w:lvl w:ilvl="3" w:tplc="0C0A000F" w:tentative="1">
      <w:start w:val="1"/>
      <w:numFmt w:val="decimal"/>
      <w:lvlText w:val="%4."/>
      <w:lvlJc w:val="left"/>
      <w:pPr>
        <w:ind w:left="3522" w:hanging="360"/>
      </w:pPr>
    </w:lvl>
    <w:lvl w:ilvl="4" w:tplc="0C0A0019" w:tentative="1">
      <w:start w:val="1"/>
      <w:numFmt w:val="lowerLetter"/>
      <w:lvlText w:val="%5."/>
      <w:lvlJc w:val="left"/>
      <w:pPr>
        <w:ind w:left="4242" w:hanging="360"/>
      </w:pPr>
    </w:lvl>
    <w:lvl w:ilvl="5" w:tplc="0C0A001B" w:tentative="1">
      <w:start w:val="1"/>
      <w:numFmt w:val="lowerRoman"/>
      <w:lvlText w:val="%6."/>
      <w:lvlJc w:val="right"/>
      <w:pPr>
        <w:ind w:left="4962" w:hanging="180"/>
      </w:pPr>
    </w:lvl>
    <w:lvl w:ilvl="6" w:tplc="0C0A000F" w:tentative="1">
      <w:start w:val="1"/>
      <w:numFmt w:val="decimal"/>
      <w:lvlText w:val="%7."/>
      <w:lvlJc w:val="left"/>
      <w:pPr>
        <w:ind w:left="5682" w:hanging="360"/>
      </w:pPr>
    </w:lvl>
    <w:lvl w:ilvl="7" w:tplc="0C0A0019" w:tentative="1">
      <w:start w:val="1"/>
      <w:numFmt w:val="lowerLetter"/>
      <w:lvlText w:val="%8."/>
      <w:lvlJc w:val="left"/>
      <w:pPr>
        <w:ind w:left="6402" w:hanging="360"/>
      </w:pPr>
    </w:lvl>
    <w:lvl w:ilvl="8" w:tplc="0C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6">
    <w:nsid w:val="5CD22F2E"/>
    <w:multiLevelType w:val="multilevel"/>
    <w:tmpl w:val="26085B94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7">
    <w:nsid w:val="5D4C7F0D"/>
    <w:multiLevelType w:val="hybridMultilevel"/>
    <w:tmpl w:val="7A92A854"/>
    <w:lvl w:ilvl="0" w:tplc="EC3419E2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12A5C77"/>
    <w:multiLevelType w:val="multilevel"/>
    <w:tmpl w:val="2E4EEE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6"/>
        </w:tabs>
        <w:ind w:left="9456" w:hanging="1440"/>
      </w:pPr>
      <w:rPr>
        <w:rFonts w:hint="default"/>
      </w:rPr>
    </w:lvl>
  </w:abstractNum>
  <w:abstractNum w:abstractNumId="29">
    <w:nsid w:val="617D4449"/>
    <w:multiLevelType w:val="multilevel"/>
    <w:tmpl w:val="D4B014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6"/>
        </w:tabs>
        <w:ind w:left="9816" w:hanging="1800"/>
      </w:pPr>
      <w:rPr>
        <w:rFonts w:hint="default"/>
      </w:rPr>
    </w:lvl>
  </w:abstractNum>
  <w:abstractNum w:abstractNumId="30">
    <w:nsid w:val="61FC5155"/>
    <w:multiLevelType w:val="multilevel"/>
    <w:tmpl w:val="DD26965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2384661"/>
    <w:multiLevelType w:val="hybridMultilevel"/>
    <w:tmpl w:val="7CBE221E"/>
    <w:lvl w:ilvl="0" w:tplc="F400682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3186858"/>
    <w:multiLevelType w:val="multilevel"/>
    <w:tmpl w:val="A09C0C6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33">
    <w:nsid w:val="66A468B8"/>
    <w:multiLevelType w:val="multilevel"/>
    <w:tmpl w:val="67161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A9477EC"/>
    <w:multiLevelType w:val="multilevel"/>
    <w:tmpl w:val="DCE27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8"/>
        </w:tabs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2"/>
        </w:tabs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4"/>
        </w:tabs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6"/>
        </w:tabs>
        <w:ind w:left="9456" w:hanging="1440"/>
      </w:pPr>
      <w:rPr>
        <w:rFonts w:hint="default"/>
      </w:rPr>
    </w:lvl>
  </w:abstractNum>
  <w:abstractNum w:abstractNumId="35">
    <w:nsid w:val="6C6B1E04"/>
    <w:multiLevelType w:val="multilevel"/>
    <w:tmpl w:val="7C7E76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36">
    <w:nsid w:val="74523891"/>
    <w:multiLevelType w:val="hybridMultilevel"/>
    <w:tmpl w:val="0A166CFA"/>
    <w:lvl w:ilvl="0" w:tplc="AB72CBCC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53366DB"/>
    <w:multiLevelType w:val="hybridMultilevel"/>
    <w:tmpl w:val="64BCF01E"/>
    <w:lvl w:ilvl="0" w:tplc="50D8D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071AE"/>
    <w:multiLevelType w:val="multilevel"/>
    <w:tmpl w:val="C962443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FD56BB9"/>
    <w:multiLevelType w:val="hybridMultilevel"/>
    <w:tmpl w:val="76CE4A40"/>
    <w:lvl w:ilvl="0" w:tplc="130AB512">
      <w:start w:val="8"/>
      <w:numFmt w:val="decimal"/>
      <w:lvlText w:val="%1)"/>
      <w:lvlJc w:val="left"/>
      <w:pPr>
        <w:tabs>
          <w:tab w:val="num" w:pos="1017"/>
        </w:tabs>
        <w:ind w:left="1017" w:hanging="375"/>
      </w:pPr>
      <w:rPr>
        <w:rFonts w:hint="default"/>
      </w:rPr>
    </w:lvl>
    <w:lvl w:ilvl="1" w:tplc="42144EE8">
      <w:start w:val="9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eastAsia="Times New Roman" w:hAnsi="Symbol" w:cs="Tahoma" w:hint="default"/>
      </w:rPr>
    </w:lvl>
    <w:lvl w:ilvl="2" w:tplc="0B8AFB6C">
      <w:start w:val="20"/>
      <w:numFmt w:val="decimal"/>
      <w:lvlText w:val="%3.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28"/>
  </w:num>
  <w:num w:numId="5">
    <w:abstractNumId w:val="20"/>
  </w:num>
  <w:num w:numId="6">
    <w:abstractNumId w:val="34"/>
  </w:num>
  <w:num w:numId="7">
    <w:abstractNumId w:val="29"/>
  </w:num>
  <w:num w:numId="8">
    <w:abstractNumId w:val="0"/>
  </w:num>
  <w:num w:numId="9">
    <w:abstractNumId w:val="32"/>
  </w:num>
  <w:num w:numId="10">
    <w:abstractNumId w:val="7"/>
  </w:num>
  <w:num w:numId="11">
    <w:abstractNumId w:val="30"/>
  </w:num>
  <w:num w:numId="12">
    <w:abstractNumId w:val="3"/>
  </w:num>
  <w:num w:numId="13">
    <w:abstractNumId w:val="23"/>
  </w:num>
  <w:num w:numId="14">
    <w:abstractNumId w:val="35"/>
  </w:num>
  <w:num w:numId="15">
    <w:abstractNumId w:val="9"/>
  </w:num>
  <w:num w:numId="16">
    <w:abstractNumId w:val="4"/>
  </w:num>
  <w:num w:numId="17">
    <w:abstractNumId w:val="24"/>
  </w:num>
  <w:num w:numId="18">
    <w:abstractNumId w:val="15"/>
  </w:num>
  <w:num w:numId="19">
    <w:abstractNumId w:val="11"/>
  </w:num>
  <w:num w:numId="20">
    <w:abstractNumId w:val="13"/>
  </w:num>
  <w:num w:numId="21">
    <w:abstractNumId w:val="25"/>
  </w:num>
  <w:num w:numId="22">
    <w:abstractNumId w:val="17"/>
  </w:num>
  <w:num w:numId="23">
    <w:abstractNumId w:val="18"/>
  </w:num>
  <w:num w:numId="24">
    <w:abstractNumId w:val="8"/>
  </w:num>
  <w:num w:numId="25">
    <w:abstractNumId w:val="14"/>
  </w:num>
  <w:num w:numId="26">
    <w:abstractNumId w:val="19"/>
  </w:num>
  <w:num w:numId="27">
    <w:abstractNumId w:val="37"/>
  </w:num>
  <w:num w:numId="28">
    <w:abstractNumId w:val="16"/>
  </w:num>
  <w:num w:numId="29">
    <w:abstractNumId w:val="31"/>
  </w:num>
  <w:num w:numId="30">
    <w:abstractNumId w:val="12"/>
  </w:num>
  <w:num w:numId="31">
    <w:abstractNumId w:val="33"/>
  </w:num>
  <w:num w:numId="32">
    <w:abstractNumId w:val="36"/>
  </w:num>
  <w:num w:numId="33">
    <w:abstractNumId w:val="1"/>
  </w:num>
  <w:num w:numId="34">
    <w:abstractNumId w:val="21"/>
  </w:num>
  <w:num w:numId="35">
    <w:abstractNumId w:val="5"/>
  </w:num>
  <w:num w:numId="36">
    <w:abstractNumId w:val="2"/>
  </w:num>
  <w:num w:numId="37">
    <w:abstractNumId w:val="22"/>
  </w:num>
  <w:num w:numId="38">
    <w:abstractNumId w:val="38"/>
  </w:num>
  <w:num w:numId="39">
    <w:abstractNumId w:val="2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448F"/>
    <w:rsid w:val="00011BBC"/>
    <w:rsid w:val="000266B9"/>
    <w:rsid w:val="0003448F"/>
    <w:rsid w:val="0004772C"/>
    <w:rsid w:val="00091A5F"/>
    <w:rsid w:val="000C1599"/>
    <w:rsid w:val="000C7761"/>
    <w:rsid w:val="000D34D8"/>
    <w:rsid w:val="000D69F6"/>
    <w:rsid w:val="000E251A"/>
    <w:rsid w:val="00101C8E"/>
    <w:rsid w:val="00103780"/>
    <w:rsid w:val="00130187"/>
    <w:rsid w:val="00157FF9"/>
    <w:rsid w:val="00185727"/>
    <w:rsid w:val="001A61FE"/>
    <w:rsid w:val="001B708B"/>
    <w:rsid w:val="001D5EAA"/>
    <w:rsid w:val="00221B64"/>
    <w:rsid w:val="00280612"/>
    <w:rsid w:val="00281D50"/>
    <w:rsid w:val="00287494"/>
    <w:rsid w:val="002B4964"/>
    <w:rsid w:val="00346ED5"/>
    <w:rsid w:val="003C5E4A"/>
    <w:rsid w:val="003D6E8B"/>
    <w:rsid w:val="00457987"/>
    <w:rsid w:val="00466C94"/>
    <w:rsid w:val="00481A05"/>
    <w:rsid w:val="0049164C"/>
    <w:rsid w:val="004A714B"/>
    <w:rsid w:val="004D196B"/>
    <w:rsid w:val="004F144E"/>
    <w:rsid w:val="00517634"/>
    <w:rsid w:val="005249ED"/>
    <w:rsid w:val="00550CA2"/>
    <w:rsid w:val="0056250F"/>
    <w:rsid w:val="0059174A"/>
    <w:rsid w:val="005C1F26"/>
    <w:rsid w:val="00605F74"/>
    <w:rsid w:val="00610FC0"/>
    <w:rsid w:val="00614E0F"/>
    <w:rsid w:val="0062740B"/>
    <w:rsid w:val="00634957"/>
    <w:rsid w:val="006476DA"/>
    <w:rsid w:val="006643F8"/>
    <w:rsid w:val="00681774"/>
    <w:rsid w:val="00681EB0"/>
    <w:rsid w:val="00724419"/>
    <w:rsid w:val="0073751A"/>
    <w:rsid w:val="00746177"/>
    <w:rsid w:val="00791D28"/>
    <w:rsid w:val="00795524"/>
    <w:rsid w:val="007A609F"/>
    <w:rsid w:val="007C57E0"/>
    <w:rsid w:val="007E6600"/>
    <w:rsid w:val="00813035"/>
    <w:rsid w:val="008339E8"/>
    <w:rsid w:val="0088593B"/>
    <w:rsid w:val="008D5582"/>
    <w:rsid w:val="008E49D1"/>
    <w:rsid w:val="008F6AD1"/>
    <w:rsid w:val="0090572A"/>
    <w:rsid w:val="00930577"/>
    <w:rsid w:val="009A25FB"/>
    <w:rsid w:val="009D3A22"/>
    <w:rsid w:val="009E7754"/>
    <w:rsid w:val="00A218B8"/>
    <w:rsid w:val="00A47542"/>
    <w:rsid w:val="00A70E3C"/>
    <w:rsid w:val="00A86FAE"/>
    <w:rsid w:val="00AD0253"/>
    <w:rsid w:val="00AD25C1"/>
    <w:rsid w:val="00B0099C"/>
    <w:rsid w:val="00B3738B"/>
    <w:rsid w:val="00BA17A7"/>
    <w:rsid w:val="00BA2AD9"/>
    <w:rsid w:val="00C14DAC"/>
    <w:rsid w:val="00C5330F"/>
    <w:rsid w:val="00CA2D1C"/>
    <w:rsid w:val="00CE5449"/>
    <w:rsid w:val="00D16CCB"/>
    <w:rsid w:val="00DE4528"/>
    <w:rsid w:val="00E11184"/>
    <w:rsid w:val="00E8249D"/>
    <w:rsid w:val="00E870D8"/>
    <w:rsid w:val="00E945C6"/>
    <w:rsid w:val="00E95709"/>
    <w:rsid w:val="00E960B8"/>
    <w:rsid w:val="00EC1C36"/>
    <w:rsid w:val="00ED43A3"/>
    <w:rsid w:val="00F127B2"/>
    <w:rsid w:val="00F64784"/>
    <w:rsid w:val="00FA140F"/>
    <w:rsid w:val="00FB2DD6"/>
    <w:rsid w:val="00F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099C"/>
    <w:pPr>
      <w:keepNext/>
      <w:ind w:right="-852" w:firstLine="567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B0099C"/>
    <w:pPr>
      <w:keepNext/>
      <w:ind w:right="-852" w:firstLine="567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B0099C"/>
    <w:pPr>
      <w:keepNext/>
      <w:ind w:left="1002" w:right="-852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B0099C"/>
    <w:pPr>
      <w:keepNext/>
      <w:ind w:left="1002" w:right="-1134"/>
      <w:outlineLvl w:val="3"/>
    </w:pPr>
    <w:rPr>
      <w:rFonts w:ascii="Arial Narrow" w:hAnsi="Arial Narrow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44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448F"/>
  </w:style>
  <w:style w:type="paragraph" w:styleId="Piedepgina">
    <w:name w:val="footer"/>
    <w:basedOn w:val="Normal"/>
    <w:link w:val="PiedepginaCar"/>
    <w:unhideWhenUsed/>
    <w:rsid w:val="000344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8F"/>
  </w:style>
  <w:style w:type="paragraph" w:styleId="Textodeglobo">
    <w:name w:val="Balloon Text"/>
    <w:basedOn w:val="Normal"/>
    <w:link w:val="TextodegloboCar"/>
    <w:uiPriority w:val="99"/>
    <w:semiHidden/>
    <w:unhideWhenUsed/>
    <w:rsid w:val="00034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4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D025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0099C"/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099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099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099C"/>
    <w:rPr>
      <w:rFonts w:ascii="Arial Narrow" w:eastAsia="Times New Roman" w:hAnsi="Arial Narrow" w:cs="Tahoma"/>
      <w:sz w:val="24"/>
      <w:szCs w:val="20"/>
      <w:lang w:val="es-ES" w:eastAsia="es-ES"/>
    </w:rPr>
  </w:style>
  <w:style w:type="paragraph" w:styleId="Textodebloque">
    <w:name w:val="Block Text"/>
    <w:basedOn w:val="Normal"/>
    <w:rsid w:val="00B0099C"/>
    <w:pPr>
      <w:ind w:left="1002" w:right="-852"/>
      <w:jc w:val="both"/>
    </w:pPr>
    <w:rPr>
      <w:sz w:val="28"/>
    </w:rPr>
  </w:style>
  <w:style w:type="character" w:styleId="Nmerodepgina">
    <w:name w:val="page number"/>
    <w:basedOn w:val="Fuentedeprrafopredeter"/>
    <w:rsid w:val="00B0099C"/>
  </w:style>
  <w:style w:type="paragraph" w:styleId="Textoindependiente3">
    <w:name w:val="Body Text 3"/>
    <w:basedOn w:val="Normal"/>
    <w:link w:val="Textoindependiente3Car"/>
    <w:rsid w:val="00B0099C"/>
    <w:pPr>
      <w:jc w:val="both"/>
    </w:pPr>
    <w:rPr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009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99C"/>
    <w:pPr>
      <w:ind w:left="708"/>
    </w:pPr>
  </w:style>
  <w:style w:type="table" w:styleId="Tablaconcuadrcula">
    <w:name w:val="Table Grid"/>
    <w:basedOn w:val="Tablanormal"/>
    <w:uiPriority w:val="59"/>
    <w:rsid w:val="0062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627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627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5E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5E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A17A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yiv7523240590">
    <w:name w:val="yiv7523240590"/>
    <w:basedOn w:val="Fuentedeprrafopredeter"/>
    <w:rsid w:val="00A86FAE"/>
  </w:style>
  <w:style w:type="character" w:customStyle="1" w:styleId="apple-converted-space">
    <w:name w:val="apple-converted-space"/>
    <w:basedOn w:val="Fuentedeprrafopredeter"/>
    <w:rsid w:val="00A86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madmza@yahoo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9E9A-9BB8-4E5A-B76B-4514DB1F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Moreno</dc:creator>
  <cp:lastModifiedBy>Naty</cp:lastModifiedBy>
  <cp:revision>3</cp:revision>
  <cp:lastPrinted>2015-03-06T03:23:00Z</cp:lastPrinted>
  <dcterms:created xsi:type="dcterms:W3CDTF">2015-04-17T02:59:00Z</dcterms:created>
  <dcterms:modified xsi:type="dcterms:W3CDTF">2015-04-17T23:27:00Z</dcterms:modified>
</cp:coreProperties>
</file>